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41" w:rsidRDefault="007C1F41" w:rsidP="007C1F41">
      <w:pPr>
        <w:rPr>
          <w:b/>
          <w:color w:val="auto"/>
        </w:rPr>
      </w:pPr>
      <w:bookmarkStart w:id="0" w:name="_GoBack"/>
      <w:bookmarkEnd w:id="0"/>
    </w:p>
    <w:p w:rsidR="007C1F41" w:rsidRPr="006E17C8" w:rsidRDefault="007C1F41" w:rsidP="006E17C8">
      <w:pPr>
        <w:spacing w:line="240" w:lineRule="auto"/>
        <w:contextualSpacing/>
        <w:rPr>
          <w:rFonts w:asciiTheme="minorHAnsi" w:hAnsiTheme="minorHAnsi"/>
          <w:b/>
          <w:color w:val="auto"/>
        </w:rPr>
      </w:pPr>
      <w:r w:rsidRPr="006E17C8">
        <w:rPr>
          <w:rFonts w:asciiTheme="minorHAnsi" w:hAnsiTheme="minorHAnsi"/>
          <w:b/>
          <w:color w:val="auto"/>
        </w:rPr>
        <w:t>Hotel Russell – Russell Square – 4 Star</w:t>
      </w:r>
    </w:p>
    <w:p w:rsidR="006E17C8" w:rsidRPr="006E17C8" w:rsidRDefault="006E17C8" w:rsidP="006E17C8">
      <w:pPr>
        <w:contextualSpacing/>
        <w:rPr>
          <w:rFonts w:asciiTheme="minorHAnsi" w:hAnsiTheme="minorHAnsi"/>
        </w:rPr>
      </w:pPr>
      <w:r w:rsidRPr="006E17C8">
        <w:rPr>
          <w:rFonts w:asciiTheme="minorHAnsi" w:hAnsiTheme="minorHAnsi"/>
          <w:iCs/>
        </w:rPr>
        <w:t>1-8 Russell Square, London, WC1B 5BE</w:t>
      </w:r>
    </w:p>
    <w:p w:rsidR="006E17C8" w:rsidRPr="006E17C8" w:rsidRDefault="006E17C8" w:rsidP="006E17C8">
      <w:pPr>
        <w:contextualSpacing/>
        <w:rPr>
          <w:rFonts w:asciiTheme="minorHAnsi" w:hAnsiTheme="minorHAnsi"/>
          <w:bCs/>
          <w:color w:val="auto"/>
          <w:lang w:eastAsia="en-GB"/>
        </w:rPr>
      </w:pPr>
      <w:r>
        <w:rPr>
          <w:rFonts w:asciiTheme="minorHAnsi" w:hAnsiTheme="minorHAnsi"/>
          <w:bCs/>
          <w:color w:val="auto"/>
          <w:lang w:eastAsia="en-GB"/>
        </w:rPr>
        <w:t>Capacity: 8</w:t>
      </w:r>
      <w:r w:rsidRPr="006E17C8">
        <w:rPr>
          <w:rFonts w:asciiTheme="minorHAnsi" w:hAnsiTheme="minorHAnsi"/>
          <w:bCs/>
          <w:color w:val="auto"/>
          <w:lang w:eastAsia="en-GB"/>
        </w:rPr>
        <w:t>0 bedrooms</w:t>
      </w:r>
    </w:p>
    <w:p w:rsidR="007C1F41" w:rsidRPr="006E17C8" w:rsidRDefault="00E1332D" w:rsidP="006E17C8">
      <w:pPr>
        <w:spacing w:line="240" w:lineRule="auto"/>
        <w:contextualSpacing/>
        <w:rPr>
          <w:rFonts w:asciiTheme="minorHAnsi" w:hAnsiTheme="minorHAnsi"/>
          <w:color w:val="auto"/>
        </w:rPr>
      </w:pPr>
      <w:hyperlink r:id="rId4" w:history="1">
        <w:r w:rsidR="007C1F41" w:rsidRPr="006E17C8">
          <w:rPr>
            <w:rStyle w:val="Hyperlink"/>
            <w:rFonts w:asciiTheme="minorHAnsi" w:hAnsiTheme="minorHAnsi"/>
          </w:rPr>
          <w:t>http://www.principal-hayley.com/ph-hotels/hotel-russell.aspx</w:t>
        </w:r>
      </w:hyperlink>
    </w:p>
    <w:p w:rsidR="006E17C8" w:rsidRDefault="006E17C8" w:rsidP="006E17C8">
      <w:pPr>
        <w:spacing w:line="240" w:lineRule="auto"/>
        <w:contextualSpacing/>
        <w:rPr>
          <w:rFonts w:asciiTheme="minorHAnsi" w:hAnsiTheme="minorHAnsi"/>
          <w:color w:val="auto"/>
        </w:rPr>
      </w:pPr>
    </w:p>
    <w:p w:rsidR="007C1F41" w:rsidRPr="00EF5FCF" w:rsidRDefault="007C1F41" w:rsidP="006E17C8">
      <w:pPr>
        <w:spacing w:line="240" w:lineRule="auto"/>
        <w:contextualSpacing/>
        <w:rPr>
          <w:rFonts w:asciiTheme="minorHAnsi" w:hAnsiTheme="minorHAnsi"/>
          <w:color w:val="auto"/>
          <w:lang w:val="de-DE"/>
        </w:rPr>
      </w:pPr>
      <w:r w:rsidRPr="006E17C8">
        <w:rPr>
          <w:rFonts w:asciiTheme="minorHAnsi" w:hAnsiTheme="minorHAnsi"/>
          <w:color w:val="auto"/>
        </w:rPr>
        <w:t>£189 single/double bedroom</w:t>
      </w:r>
      <w:r w:rsidR="00EF5FCF">
        <w:rPr>
          <w:rFonts w:asciiTheme="minorHAnsi" w:hAnsiTheme="minorHAnsi"/>
          <w:color w:val="auto"/>
        </w:rPr>
        <w:t>, incl. breakfast</w:t>
      </w:r>
      <w:r w:rsidRPr="006E17C8">
        <w:rPr>
          <w:rFonts w:asciiTheme="minorHAnsi" w:hAnsiTheme="minorHAnsi"/>
          <w:color w:val="auto"/>
        </w:rPr>
        <w:t xml:space="preserve"> B&amp;B (excl. </w:t>
      </w:r>
      <w:r w:rsidRPr="00EF5FCF">
        <w:rPr>
          <w:rFonts w:asciiTheme="minorHAnsi" w:hAnsiTheme="minorHAnsi"/>
          <w:color w:val="auto"/>
          <w:lang w:val="de-DE"/>
        </w:rPr>
        <w:t>VAT)</w:t>
      </w:r>
    </w:p>
    <w:p w:rsidR="006E17C8" w:rsidRPr="00EF5FCF" w:rsidRDefault="006E17C8" w:rsidP="006E17C8">
      <w:pPr>
        <w:spacing w:line="240" w:lineRule="auto"/>
        <w:contextualSpacing/>
        <w:rPr>
          <w:rFonts w:asciiTheme="minorHAnsi" w:hAnsiTheme="minorHAnsi"/>
          <w:color w:val="auto"/>
          <w:lang w:val="de-DE"/>
        </w:rPr>
      </w:pPr>
    </w:p>
    <w:p w:rsidR="006E17C8" w:rsidRPr="00EF5FCF" w:rsidRDefault="006E17C8" w:rsidP="006E17C8">
      <w:pPr>
        <w:spacing w:line="240" w:lineRule="auto"/>
        <w:contextualSpacing/>
        <w:rPr>
          <w:rFonts w:asciiTheme="minorHAnsi" w:hAnsiTheme="minorHAnsi"/>
          <w:color w:val="auto"/>
          <w:sz w:val="20"/>
          <w:szCs w:val="20"/>
          <w:lang w:val="de-DE"/>
        </w:rPr>
      </w:pPr>
      <w:r w:rsidRPr="00EF5FCF">
        <w:rPr>
          <w:rFonts w:asciiTheme="minorHAnsi" w:hAnsiTheme="minorHAnsi"/>
          <w:color w:val="auto"/>
          <w:lang w:val="de-DE"/>
        </w:rPr>
        <w:t xml:space="preserve">Julianne </w:t>
      </w:r>
      <w:proofErr w:type="spellStart"/>
      <w:r w:rsidRPr="00EF5FCF">
        <w:rPr>
          <w:rFonts w:asciiTheme="minorHAnsi" w:hAnsiTheme="minorHAnsi"/>
          <w:color w:val="auto"/>
          <w:lang w:val="de-DE"/>
        </w:rPr>
        <w:t>Prunier</w:t>
      </w:r>
      <w:proofErr w:type="spellEnd"/>
      <w:r w:rsidRPr="00EF5FCF">
        <w:rPr>
          <w:rFonts w:asciiTheme="minorHAnsi" w:hAnsiTheme="minorHAnsi"/>
          <w:color w:val="auto"/>
          <w:lang w:val="de-DE"/>
        </w:rPr>
        <w:t xml:space="preserve">, </w:t>
      </w:r>
      <w:proofErr w:type="spellStart"/>
      <w:r w:rsidRPr="00EF5FCF">
        <w:rPr>
          <w:rFonts w:asciiTheme="minorHAnsi" w:hAnsiTheme="minorHAnsi"/>
          <w:color w:val="auto"/>
          <w:lang w:val="de-DE"/>
        </w:rPr>
        <w:t>Reservations</w:t>
      </w:r>
      <w:proofErr w:type="spellEnd"/>
      <w:r w:rsidRPr="00EF5FCF">
        <w:rPr>
          <w:rFonts w:asciiTheme="minorHAnsi" w:hAnsiTheme="minorHAnsi"/>
          <w:color w:val="auto"/>
          <w:lang w:val="de-DE"/>
        </w:rPr>
        <w:t xml:space="preserve"> Manager</w:t>
      </w:r>
    </w:p>
    <w:p w:rsidR="006E17C8" w:rsidRPr="006E17C8" w:rsidRDefault="00E1332D" w:rsidP="006E17C8">
      <w:pPr>
        <w:spacing w:line="240" w:lineRule="auto"/>
        <w:contextualSpacing/>
        <w:rPr>
          <w:rFonts w:asciiTheme="minorHAnsi" w:hAnsiTheme="minorHAnsi"/>
          <w:color w:val="auto"/>
          <w:lang w:val="de-DE"/>
        </w:rPr>
      </w:pPr>
      <w:hyperlink r:id="rId5" w:history="1">
        <w:r w:rsidR="006E17C8" w:rsidRPr="006E17C8">
          <w:rPr>
            <w:rStyle w:val="Hyperlink"/>
            <w:rFonts w:asciiTheme="minorHAnsi" w:hAnsiTheme="minorHAnsi"/>
            <w:lang w:val="de-DE"/>
          </w:rPr>
          <w:t>Julianne.Prunier@principal-hayley.com</w:t>
        </w:r>
      </w:hyperlink>
    </w:p>
    <w:p w:rsidR="006E17C8" w:rsidRPr="00EF5FCF" w:rsidRDefault="006E17C8" w:rsidP="006E17C8">
      <w:pPr>
        <w:spacing w:line="240" w:lineRule="auto"/>
        <w:contextualSpacing/>
        <w:rPr>
          <w:rFonts w:asciiTheme="minorHAnsi" w:hAnsiTheme="minorHAnsi"/>
          <w:i/>
          <w:color w:val="auto"/>
          <w:lang w:val="en-US"/>
        </w:rPr>
      </w:pPr>
      <w:r>
        <w:rPr>
          <w:rStyle w:val="Hervorhebung"/>
          <w:rFonts w:asciiTheme="minorHAnsi" w:hAnsiTheme="minorHAnsi"/>
          <w:i w:val="0"/>
          <w:color w:val="auto"/>
        </w:rPr>
        <w:t>T:</w:t>
      </w:r>
      <w:r w:rsidRPr="006E17C8">
        <w:rPr>
          <w:rStyle w:val="Hervorhebung"/>
          <w:rFonts w:asciiTheme="minorHAnsi" w:hAnsiTheme="minorHAnsi"/>
          <w:i w:val="0"/>
          <w:color w:val="auto"/>
        </w:rPr>
        <w:t xml:space="preserve"> (44) 0207 520 1825</w:t>
      </w:r>
    </w:p>
    <w:p w:rsidR="007C1F41" w:rsidRPr="00EF5FCF" w:rsidRDefault="007C1F41" w:rsidP="006E17C8">
      <w:pPr>
        <w:spacing w:line="240" w:lineRule="auto"/>
        <w:contextualSpacing/>
        <w:rPr>
          <w:rFonts w:asciiTheme="minorHAnsi" w:hAnsiTheme="minorHAnsi"/>
          <w:color w:val="auto"/>
          <w:lang w:val="en-US"/>
        </w:rPr>
      </w:pPr>
    </w:p>
    <w:p w:rsidR="006E17C8" w:rsidRDefault="006E17C8" w:rsidP="006E17C8">
      <w:pPr>
        <w:spacing w:line="240" w:lineRule="auto"/>
        <w:contextualSpacing/>
        <w:rPr>
          <w:rFonts w:asciiTheme="minorHAnsi" w:hAnsiTheme="minorHAnsi"/>
          <w:b/>
          <w:color w:val="auto"/>
        </w:rPr>
      </w:pPr>
    </w:p>
    <w:p w:rsidR="007C1F41" w:rsidRDefault="007C1F41" w:rsidP="006E17C8">
      <w:pPr>
        <w:spacing w:line="240" w:lineRule="auto"/>
        <w:contextualSpacing/>
        <w:rPr>
          <w:rFonts w:asciiTheme="minorHAnsi" w:hAnsiTheme="minorHAnsi"/>
          <w:b/>
          <w:color w:val="auto"/>
        </w:rPr>
      </w:pPr>
      <w:r w:rsidRPr="006E17C8">
        <w:rPr>
          <w:rFonts w:asciiTheme="minorHAnsi" w:hAnsiTheme="minorHAnsi"/>
          <w:b/>
          <w:color w:val="auto"/>
        </w:rPr>
        <w:t>Montague on the Gardens Hotel – Bloomsbury 4 Star boutique hotel</w:t>
      </w:r>
    </w:p>
    <w:p w:rsidR="006E17C8" w:rsidRPr="006E17C8" w:rsidRDefault="006E17C8" w:rsidP="006E17C8">
      <w:pPr>
        <w:contextualSpacing/>
        <w:rPr>
          <w:rFonts w:asciiTheme="minorHAnsi" w:hAnsiTheme="minorHAnsi"/>
        </w:rPr>
      </w:pPr>
      <w:r w:rsidRPr="006E17C8">
        <w:rPr>
          <w:rFonts w:asciiTheme="minorHAnsi" w:hAnsiTheme="minorHAnsi"/>
        </w:rPr>
        <w:t>15 Montague Street, Bloomsbury, London, WC1B 5BJ</w:t>
      </w:r>
    </w:p>
    <w:p w:rsidR="006E17C8" w:rsidRPr="006E17C8" w:rsidRDefault="006E17C8" w:rsidP="006E17C8">
      <w:pPr>
        <w:contextualSpacing/>
        <w:rPr>
          <w:rFonts w:asciiTheme="minorHAnsi" w:hAnsiTheme="minorHAnsi"/>
          <w:bCs/>
          <w:color w:val="auto"/>
          <w:lang w:eastAsia="en-GB"/>
        </w:rPr>
      </w:pPr>
      <w:r>
        <w:rPr>
          <w:rFonts w:asciiTheme="minorHAnsi" w:hAnsiTheme="minorHAnsi"/>
          <w:bCs/>
          <w:color w:val="auto"/>
          <w:lang w:eastAsia="en-GB"/>
        </w:rPr>
        <w:t>Capacity: 10</w:t>
      </w:r>
      <w:r w:rsidRPr="006E17C8">
        <w:rPr>
          <w:rFonts w:asciiTheme="minorHAnsi" w:hAnsiTheme="minorHAnsi"/>
          <w:bCs/>
          <w:color w:val="auto"/>
          <w:lang w:eastAsia="en-GB"/>
        </w:rPr>
        <w:t>0 bedrooms</w:t>
      </w:r>
    </w:p>
    <w:p w:rsidR="007C1F41" w:rsidRPr="006E17C8" w:rsidRDefault="00E1332D" w:rsidP="006E17C8">
      <w:pPr>
        <w:spacing w:line="240" w:lineRule="auto"/>
        <w:contextualSpacing/>
        <w:rPr>
          <w:rFonts w:asciiTheme="minorHAnsi" w:hAnsiTheme="minorHAnsi"/>
          <w:color w:val="auto"/>
        </w:rPr>
      </w:pPr>
      <w:hyperlink r:id="rId6" w:history="1">
        <w:r w:rsidR="007C1F41" w:rsidRPr="006E17C8">
          <w:rPr>
            <w:rStyle w:val="Hyperlink"/>
            <w:rFonts w:asciiTheme="minorHAnsi" w:hAnsiTheme="minorHAnsi"/>
          </w:rPr>
          <w:t>http://www.montaguehotel.com</w:t>
        </w:r>
      </w:hyperlink>
    </w:p>
    <w:p w:rsidR="006E17C8" w:rsidRDefault="006E17C8" w:rsidP="006E17C8">
      <w:pPr>
        <w:spacing w:line="240" w:lineRule="auto"/>
        <w:contextualSpacing/>
        <w:rPr>
          <w:rFonts w:asciiTheme="minorHAnsi" w:hAnsiTheme="minorHAnsi"/>
          <w:color w:val="auto"/>
        </w:rPr>
      </w:pPr>
    </w:p>
    <w:p w:rsidR="007C1F41" w:rsidRPr="006E17C8" w:rsidRDefault="007C1F41" w:rsidP="006E17C8">
      <w:pPr>
        <w:spacing w:line="240" w:lineRule="auto"/>
        <w:contextualSpacing/>
        <w:rPr>
          <w:rFonts w:asciiTheme="minorHAnsi" w:hAnsiTheme="minorHAnsi"/>
          <w:color w:val="auto"/>
        </w:rPr>
      </w:pPr>
      <w:r w:rsidRPr="006E17C8">
        <w:rPr>
          <w:rFonts w:asciiTheme="minorHAnsi" w:hAnsiTheme="minorHAnsi"/>
          <w:color w:val="auto"/>
        </w:rPr>
        <w:t xml:space="preserve">Classic </w:t>
      </w:r>
      <w:proofErr w:type="gramStart"/>
      <w:r w:rsidRPr="006E17C8">
        <w:rPr>
          <w:rFonts w:asciiTheme="minorHAnsi" w:hAnsiTheme="minorHAnsi"/>
          <w:color w:val="auto"/>
        </w:rPr>
        <w:t>Single :</w:t>
      </w:r>
      <w:proofErr w:type="gramEnd"/>
      <w:r w:rsidRPr="006E17C8">
        <w:rPr>
          <w:rFonts w:asciiTheme="minorHAnsi" w:hAnsiTheme="minorHAnsi"/>
          <w:color w:val="auto"/>
        </w:rPr>
        <w:t xml:space="preserve"> £180.00 excl</w:t>
      </w:r>
      <w:r w:rsidR="00EF5FCF">
        <w:rPr>
          <w:rFonts w:asciiTheme="minorHAnsi" w:hAnsiTheme="minorHAnsi"/>
          <w:color w:val="auto"/>
        </w:rPr>
        <w:t>. VAT</w:t>
      </w:r>
      <w:r w:rsidRPr="006E17C8">
        <w:rPr>
          <w:rFonts w:asciiTheme="minorHAnsi" w:hAnsiTheme="minorHAnsi"/>
          <w:color w:val="auto"/>
        </w:rPr>
        <w:t>. English breakfast can be taken at £10.00 per person per day.</w:t>
      </w:r>
    </w:p>
    <w:p w:rsidR="007C1F41" w:rsidRPr="006E17C8" w:rsidRDefault="007C1F41" w:rsidP="006E17C8">
      <w:pPr>
        <w:spacing w:line="240" w:lineRule="auto"/>
        <w:contextualSpacing/>
        <w:rPr>
          <w:rFonts w:asciiTheme="minorHAnsi" w:hAnsiTheme="minorHAnsi"/>
          <w:color w:val="auto"/>
        </w:rPr>
      </w:pPr>
      <w:r w:rsidRPr="006E17C8">
        <w:rPr>
          <w:rFonts w:asciiTheme="minorHAnsi" w:hAnsiTheme="minorHAnsi"/>
          <w:color w:val="auto"/>
        </w:rPr>
        <w:t xml:space="preserve">Classic Double: £195.00 </w:t>
      </w:r>
      <w:r w:rsidR="00EF5FCF" w:rsidRPr="006E17C8">
        <w:rPr>
          <w:rFonts w:asciiTheme="minorHAnsi" w:hAnsiTheme="minorHAnsi"/>
          <w:color w:val="auto"/>
        </w:rPr>
        <w:t>excl</w:t>
      </w:r>
      <w:r w:rsidR="00EF5FCF">
        <w:rPr>
          <w:rFonts w:asciiTheme="minorHAnsi" w:hAnsiTheme="minorHAnsi"/>
          <w:color w:val="auto"/>
        </w:rPr>
        <w:t>. VAT</w:t>
      </w:r>
      <w:r w:rsidRPr="006E17C8">
        <w:rPr>
          <w:rFonts w:asciiTheme="minorHAnsi" w:hAnsiTheme="minorHAnsi"/>
          <w:color w:val="auto"/>
        </w:rPr>
        <w:t>. English breakfast can be taken at £10.00 per person per day.</w:t>
      </w:r>
    </w:p>
    <w:p w:rsidR="006E17C8" w:rsidRPr="00EF5FCF" w:rsidRDefault="006E17C8" w:rsidP="006E17C8">
      <w:pPr>
        <w:contextualSpacing/>
        <w:rPr>
          <w:rFonts w:asciiTheme="minorHAnsi" w:hAnsiTheme="minorHAnsi"/>
          <w:color w:val="auto"/>
          <w:lang w:val="en-US"/>
        </w:rPr>
      </w:pPr>
    </w:p>
    <w:p w:rsidR="006E17C8" w:rsidRPr="00EF5FCF" w:rsidRDefault="006E17C8" w:rsidP="006E17C8">
      <w:pPr>
        <w:contextualSpacing/>
        <w:rPr>
          <w:rFonts w:asciiTheme="minorHAnsi" w:hAnsiTheme="minorHAnsi"/>
          <w:color w:val="auto"/>
          <w:lang w:val="en-US"/>
        </w:rPr>
      </w:pPr>
      <w:r w:rsidRPr="00EF5FCF">
        <w:rPr>
          <w:rFonts w:asciiTheme="minorHAnsi" w:hAnsiTheme="minorHAnsi"/>
          <w:color w:val="auto"/>
          <w:lang w:val="en-US"/>
        </w:rPr>
        <w:t xml:space="preserve">Taryn </w:t>
      </w:r>
      <w:proofErr w:type="spellStart"/>
      <w:r w:rsidRPr="00EF5FCF">
        <w:rPr>
          <w:rFonts w:asciiTheme="minorHAnsi" w:hAnsiTheme="minorHAnsi"/>
          <w:color w:val="auto"/>
          <w:lang w:val="en-US"/>
        </w:rPr>
        <w:t>MacGregor</w:t>
      </w:r>
      <w:proofErr w:type="spellEnd"/>
      <w:r w:rsidRPr="00EF5FCF">
        <w:rPr>
          <w:rFonts w:asciiTheme="minorHAnsi" w:hAnsiTheme="minorHAnsi"/>
          <w:color w:val="auto"/>
          <w:lang w:val="en-US"/>
        </w:rPr>
        <w:t>, Reservations Agent</w:t>
      </w:r>
    </w:p>
    <w:p w:rsidR="006E17C8" w:rsidRPr="00EF5FCF" w:rsidRDefault="00E1332D" w:rsidP="006E17C8">
      <w:pPr>
        <w:spacing w:line="240" w:lineRule="auto"/>
        <w:contextualSpacing/>
        <w:rPr>
          <w:rStyle w:val="Hyperlink"/>
          <w:rFonts w:asciiTheme="minorHAnsi" w:hAnsiTheme="minorHAnsi"/>
          <w:lang w:val="en-US"/>
        </w:rPr>
      </w:pPr>
      <w:hyperlink r:id="rId7" w:history="1">
        <w:r w:rsidR="006E17C8" w:rsidRPr="00EF5FCF">
          <w:rPr>
            <w:rStyle w:val="Hyperlink"/>
            <w:rFonts w:asciiTheme="minorHAnsi" w:hAnsiTheme="minorHAnsi"/>
            <w:lang w:val="en-US"/>
          </w:rPr>
          <w:t>groupsmt@rchmail.com</w:t>
        </w:r>
      </w:hyperlink>
    </w:p>
    <w:p w:rsidR="006E17C8" w:rsidRPr="00EF5FCF" w:rsidRDefault="006E17C8" w:rsidP="006E17C8">
      <w:pPr>
        <w:contextualSpacing/>
        <w:rPr>
          <w:rFonts w:asciiTheme="minorHAnsi" w:hAnsiTheme="minorHAnsi"/>
          <w:color w:val="auto"/>
          <w:lang w:val="en-US"/>
        </w:rPr>
      </w:pPr>
      <w:r w:rsidRPr="00EF5FCF">
        <w:rPr>
          <w:rFonts w:asciiTheme="minorHAnsi" w:hAnsiTheme="minorHAnsi"/>
          <w:color w:val="auto"/>
          <w:lang w:val="en-US"/>
        </w:rPr>
        <w:t>T: +44 (0) 20 7958 7731   </w:t>
      </w:r>
    </w:p>
    <w:p w:rsidR="006E17C8" w:rsidRDefault="006E17C8" w:rsidP="006E17C8">
      <w:pPr>
        <w:rPr>
          <w:sz w:val="20"/>
          <w:szCs w:val="20"/>
        </w:rPr>
      </w:pPr>
    </w:p>
    <w:p w:rsidR="006E17C8" w:rsidRPr="006E17C8" w:rsidRDefault="006E17C8" w:rsidP="006E17C8">
      <w:pPr>
        <w:spacing w:line="240" w:lineRule="auto"/>
        <w:contextualSpacing/>
        <w:rPr>
          <w:rFonts w:asciiTheme="minorHAnsi" w:hAnsiTheme="minorHAnsi"/>
          <w:b/>
          <w:color w:val="auto"/>
        </w:rPr>
      </w:pPr>
      <w:r w:rsidRPr="006E17C8">
        <w:rPr>
          <w:rFonts w:asciiTheme="minorHAnsi" w:hAnsiTheme="minorHAnsi"/>
          <w:b/>
          <w:color w:val="auto"/>
        </w:rPr>
        <w:t>MIC – Euston – 4 Star</w:t>
      </w:r>
    </w:p>
    <w:p w:rsidR="006E17C8" w:rsidRDefault="006E17C8" w:rsidP="006E17C8">
      <w:pPr>
        <w:contextualSpacing/>
        <w:rPr>
          <w:rFonts w:asciiTheme="minorHAnsi" w:hAnsiTheme="minorHAnsi"/>
          <w:bCs/>
          <w:color w:val="auto"/>
          <w:lang w:eastAsia="en-GB"/>
        </w:rPr>
      </w:pPr>
      <w:r w:rsidRPr="006E17C8">
        <w:rPr>
          <w:rFonts w:asciiTheme="minorHAnsi" w:hAnsiTheme="minorHAnsi"/>
          <w:bCs/>
          <w:color w:val="auto"/>
          <w:lang w:eastAsia="en-GB"/>
        </w:rPr>
        <w:t>81-103 Euston Street London NW1 2EZ</w:t>
      </w:r>
    </w:p>
    <w:p w:rsidR="006E17C8" w:rsidRPr="006E17C8" w:rsidRDefault="006E17C8" w:rsidP="006E17C8">
      <w:pPr>
        <w:contextualSpacing/>
        <w:rPr>
          <w:rFonts w:asciiTheme="minorHAnsi" w:hAnsiTheme="minorHAnsi"/>
          <w:bCs/>
          <w:color w:val="auto"/>
          <w:lang w:eastAsia="en-GB"/>
        </w:rPr>
      </w:pPr>
      <w:r>
        <w:rPr>
          <w:rFonts w:asciiTheme="minorHAnsi" w:hAnsiTheme="minorHAnsi"/>
          <w:bCs/>
          <w:color w:val="auto"/>
          <w:lang w:eastAsia="en-GB"/>
        </w:rPr>
        <w:t xml:space="preserve">Capacity: </w:t>
      </w:r>
      <w:r w:rsidRPr="006E17C8">
        <w:rPr>
          <w:rFonts w:asciiTheme="minorHAnsi" w:hAnsiTheme="minorHAnsi"/>
          <w:bCs/>
          <w:color w:val="auto"/>
          <w:lang w:eastAsia="en-GB"/>
        </w:rPr>
        <w:t>70 bedrooms</w:t>
      </w:r>
    </w:p>
    <w:p w:rsidR="006E17C8" w:rsidRPr="00EF5FCF" w:rsidRDefault="00E1332D" w:rsidP="006E17C8">
      <w:pPr>
        <w:spacing w:line="240" w:lineRule="auto"/>
        <w:contextualSpacing/>
        <w:rPr>
          <w:rStyle w:val="Hyperlink"/>
          <w:rFonts w:asciiTheme="minorHAnsi" w:hAnsiTheme="minorHAnsi"/>
          <w:lang w:val="en-US"/>
        </w:rPr>
      </w:pPr>
      <w:hyperlink r:id="rId8" w:history="1">
        <w:r w:rsidR="006E17C8" w:rsidRPr="00EF5FCF">
          <w:rPr>
            <w:rStyle w:val="Hyperlink"/>
            <w:rFonts w:asciiTheme="minorHAnsi" w:hAnsiTheme="minorHAnsi"/>
            <w:lang w:val="en-US"/>
          </w:rPr>
          <w:t>http://www.micentre.com/</w:t>
        </w:r>
      </w:hyperlink>
    </w:p>
    <w:p w:rsidR="006E17C8" w:rsidRDefault="006E17C8" w:rsidP="006E17C8">
      <w:pPr>
        <w:contextualSpacing/>
        <w:rPr>
          <w:rFonts w:asciiTheme="minorHAnsi" w:hAnsiTheme="minorHAnsi"/>
          <w:color w:val="auto"/>
        </w:rPr>
      </w:pPr>
    </w:p>
    <w:p w:rsidR="00EF5FCF" w:rsidRPr="00EF5FCF" w:rsidRDefault="006E17C8" w:rsidP="006E17C8">
      <w:pPr>
        <w:contextualSpacing/>
        <w:rPr>
          <w:rFonts w:asciiTheme="minorHAnsi" w:hAnsiTheme="minorHAnsi"/>
          <w:color w:val="auto"/>
        </w:rPr>
      </w:pPr>
      <w:r w:rsidRPr="006E17C8">
        <w:rPr>
          <w:rFonts w:asciiTheme="minorHAnsi" w:hAnsiTheme="minorHAnsi"/>
          <w:color w:val="auto"/>
        </w:rPr>
        <w:t>£1</w:t>
      </w:r>
      <w:r w:rsidR="004312C4">
        <w:rPr>
          <w:rFonts w:asciiTheme="minorHAnsi" w:hAnsiTheme="minorHAnsi"/>
          <w:color w:val="auto"/>
        </w:rPr>
        <w:t>70</w:t>
      </w:r>
      <w:r w:rsidRPr="006E17C8">
        <w:rPr>
          <w:rFonts w:asciiTheme="minorHAnsi" w:hAnsiTheme="minorHAnsi"/>
          <w:color w:val="auto"/>
        </w:rPr>
        <w:t xml:space="preserve"> single room</w:t>
      </w:r>
      <w:r w:rsidR="00EF5FCF">
        <w:rPr>
          <w:rFonts w:asciiTheme="minorHAnsi" w:hAnsiTheme="minorHAnsi"/>
          <w:color w:val="auto"/>
        </w:rPr>
        <w:t>, incl. breakfast (</w:t>
      </w:r>
      <w:r w:rsidR="00EF5FCF" w:rsidRPr="00EF5FCF">
        <w:rPr>
          <w:rFonts w:asciiTheme="minorHAnsi" w:hAnsiTheme="minorHAnsi"/>
          <w:color w:val="auto"/>
        </w:rPr>
        <w:t>incl. VAT)</w:t>
      </w:r>
    </w:p>
    <w:p w:rsidR="006E17C8" w:rsidRPr="006E17C8" w:rsidRDefault="006E17C8" w:rsidP="006E17C8">
      <w:pPr>
        <w:contextualSpacing/>
        <w:rPr>
          <w:rFonts w:asciiTheme="minorHAnsi" w:hAnsiTheme="minorHAnsi"/>
          <w:color w:val="auto"/>
        </w:rPr>
      </w:pPr>
      <w:r w:rsidRPr="006E17C8">
        <w:rPr>
          <w:rFonts w:asciiTheme="minorHAnsi" w:hAnsiTheme="minorHAnsi"/>
          <w:color w:val="auto"/>
        </w:rPr>
        <w:t>£1</w:t>
      </w:r>
      <w:r w:rsidR="004312C4">
        <w:rPr>
          <w:rFonts w:asciiTheme="minorHAnsi" w:hAnsiTheme="minorHAnsi"/>
          <w:color w:val="auto"/>
        </w:rPr>
        <w:t>85</w:t>
      </w:r>
      <w:r w:rsidR="00EF5FCF">
        <w:rPr>
          <w:rFonts w:asciiTheme="minorHAnsi" w:hAnsiTheme="minorHAnsi"/>
          <w:color w:val="auto"/>
        </w:rPr>
        <w:t xml:space="preserve"> double room, incl. breakfast (</w:t>
      </w:r>
      <w:r w:rsidR="00EF5FCF" w:rsidRPr="00EF5FCF">
        <w:rPr>
          <w:rFonts w:asciiTheme="minorHAnsi" w:hAnsiTheme="minorHAnsi"/>
          <w:color w:val="auto"/>
        </w:rPr>
        <w:t>incl. VAT)</w:t>
      </w:r>
    </w:p>
    <w:p w:rsidR="006E17C8" w:rsidRDefault="006E17C8" w:rsidP="006E17C8">
      <w:pPr>
        <w:contextualSpacing/>
        <w:rPr>
          <w:rFonts w:asciiTheme="minorHAnsi" w:hAnsiTheme="minorHAnsi"/>
          <w:color w:val="auto"/>
          <w:lang w:val="en-US"/>
        </w:rPr>
      </w:pPr>
    </w:p>
    <w:p w:rsidR="006E17C8" w:rsidRPr="00EF5FCF" w:rsidRDefault="006E17C8" w:rsidP="006E17C8">
      <w:pPr>
        <w:contextualSpacing/>
        <w:rPr>
          <w:rFonts w:asciiTheme="minorHAnsi" w:hAnsiTheme="minorHAnsi"/>
          <w:color w:val="auto"/>
          <w:lang w:val="en-US"/>
        </w:rPr>
      </w:pPr>
      <w:r w:rsidRPr="00EF5FCF">
        <w:rPr>
          <w:rFonts w:asciiTheme="minorHAnsi" w:hAnsiTheme="minorHAnsi"/>
          <w:color w:val="auto"/>
          <w:lang w:val="en-US"/>
        </w:rPr>
        <w:t xml:space="preserve">Lukas </w:t>
      </w:r>
      <w:proofErr w:type="spellStart"/>
      <w:r w:rsidRPr="00EF5FCF">
        <w:rPr>
          <w:rFonts w:asciiTheme="minorHAnsi" w:hAnsiTheme="minorHAnsi"/>
          <w:color w:val="auto"/>
          <w:lang w:val="en-US"/>
        </w:rPr>
        <w:t>Zickus</w:t>
      </w:r>
      <w:proofErr w:type="spellEnd"/>
      <w:r w:rsidRPr="00EF5FCF">
        <w:rPr>
          <w:rFonts w:asciiTheme="minorHAnsi" w:hAnsiTheme="minorHAnsi"/>
          <w:color w:val="auto"/>
          <w:lang w:val="en-US"/>
        </w:rPr>
        <w:t>, Sales Executive</w:t>
      </w:r>
    </w:p>
    <w:p w:rsidR="006E17C8" w:rsidRPr="00EF5FCF" w:rsidRDefault="006E17C8" w:rsidP="006E17C8">
      <w:pPr>
        <w:spacing w:line="240" w:lineRule="auto"/>
        <w:contextualSpacing/>
        <w:rPr>
          <w:rStyle w:val="Hyperlink"/>
          <w:rFonts w:asciiTheme="minorHAnsi" w:hAnsiTheme="minorHAnsi"/>
          <w:lang w:val="en-US"/>
        </w:rPr>
      </w:pPr>
      <w:r w:rsidRPr="00EF5FCF">
        <w:rPr>
          <w:rStyle w:val="Hyperlink"/>
          <w:rFonts w:asciiTheme="minorHAnsi" w:hAnsiTheme="minorHAnsi"/>
          <w:lang w:val="en-US"/>
        </w:rPr>
        <w:t>Lukas@thewesley.co.uk</w:t>
      </w:r>
    </w:p>
    <w:p w:rsidR="006E17C8" w:rsidRPr="00EF5FCF" w:rsidRDefault="006E17C8" w:rsidP="006E17C8">
      <w:pPr>
        <w:contextualSpacing/>
        <w:rPr>
          <w:rFonts w:asciiTheme="minorHAnsi" w:hAnsiTheme="minorHAnsi"/>
          <w:color w:val="auto"/>
          <w:lang w:val="en-US"/>
        </w:rPr>
      </w:pPr>
      <w:r w:rsidRPr="00EF5FCF">
        <w:rPr>
          <w:rFonts w:asciiTheme="minorHAnsi" w:hAnsiTheme="minorHAnsi"/>
          <w:color w:val="auto"/>
          <w:lang w:val="en-US"/>
        </w:rPr>
        <w:t>T: +44 (0)207 691 8501</w:t>
      </w:r>
      <w:r w:rsidRPr="00EF5FCF">
        <w:rPr>
          <w:rFonts w:asciiTheme="minorHAnsi" w:hAnsiTheme="minorHAnsi"/>
          <w:color w:val="auto"/>
          <w:lang w:val="en-US"/>
        </w:rPr>
        <w:br/>
      </w:r>
    </w:p>
    <w:sectPr w:rsidR="006E17C8" w:rsidRPr="00EF5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41"/>
    <w:rsid w:val="004312C4"/>
    <w:rsid w:val="004948D5"/>
    <w:rsid w:val="006E17C8"/>
    <w:rsid w:val="007C1F41"/>
    <w:rsid w:val="00BE4787"/>
    <w:rsid w:val="00E1332D"/>
    <w:rsid w:val="00E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CA47-C9B3-46BC-B1F7-53386A1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F41"/>
    <w:rPr>
      <w:rFonts w:ascii="Arial" w:hAnsi="Arial" w:cs="Arial"/>
      <w:color w:val="00000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1F41"/>
    <w:rPr>
      <w:color w:val="0000FF" w:themeColor="hyperlink"/>
      <w:u w:val="single"/>
    </w:rPr>
  </w:style>
  <w:style w:type="paragraph" w:customStyle="1" w:styleId="section1">
    <w:name w:val="section1"/>
    <w:basedOn w:val="Standard"/>
    <w:uiPriority w:val="99"/>
    <w:rsid w:val="006E17C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6E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entr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oupsmt@rch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aguehotel.com" TargetMode="External"/><Relationship Id="rId5" Type="http://schemas.openxmlformats.org/officeDocument/2006/relationships/hyperlink" Target="mailto:Julianne.Prunier@principal-hayle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incipal-hayley.com/ph-hotels/hotel-russell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Houskova</dc:creator>
  <cp:lastModifiedBy>Jana</cp:lastModifiedBy>
  <cp:revision>2</cp:revision>
  <dcterms:created xsi:type="dcterms:W3CDTF">2014-04-21T10:43:00Z</dcterms:created>
  <dcterms:modified xsi:type="dcterms:W3CDTF">2014-04-21T10:43:00Z</dcterms:modified>
</cp:coreProperties>
</file>